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2AC611" w14:textId="77777777" w:rsidR="00183168" w:rsidRPr="005728F2" w:rsidRDefault="00183168" w:rsidP="00183168">
      <w:pPr>
        <w:jc w:val="both"/>
        <w:rPr>
          <w:sz w:val="24"/>
          <w:szCs w:val="24"/>
        </w:rPr>
      </w:pPr>
      <w:r w:rsidRPr="005728F2">
        <w:rPr>
          <w:sz w:val="24"/>
          <w:szCs w:val="24"/>
        </w:rPr>
        <w:t>Hîndî îmwe rîrîa ndarî wa miaka îtandatù nîndonire mbica îmwe thaka ibuku-inî rîrîa rîoikaine gûkorwo na ng‘ano cia ma cia tene ciîgiî Maria matûrigicîirie. Mbica îyo yarî ya nyamû yathî îrîa yameragia nyamû iria ingî.</w:t>
      </w:r>
    </w:p>
    <w:p w14:paraId="60FD3AC3" w14:textId="77777777" w:rsidR="00183168" w:rsidRPr="005728F2" w:rsidRDefault="00183168" w:rsidP="00183168">
      <w:pPr>
        <w:jc w:val="both"/>
        <w:rPr>
          <w:sz w:val="24"/>
          <w:szCs w:val="24"/>
        </w:rPr>
      </w:pPr>
      <w:r w:rsidRPr="005728F2">
        <w:rPr>
          <w:sz w:val="24"/>
          <w:szCs w:val="24"/>
        </w:rPr>
        <w:t xml:space="preserve">Mûcoro ûcio watarie ûû: </w:t>
      </w:r>
    </w:p>
    <w:p w14:paraId="6DC43AB5" w14:textId="77777777" w:rsidR="00183168" w:rsidRPr="005728F2" w:rsidRDefault="00183168" w:rsidP="00183168">
      <w:pPr>
        <w:jc w:val="both"/>
        <w:rPr>
          <w:sz w:val="24"/>
          <w:szCs w:val="24"/>
        </w:rPr>
      </w:pPr>
      <w:r w:rsidRPr="005728F2">
        <w:rPr>
          <w:sz w:val="24"/>
          <w:szCs w:val="24"/>
        </w:rPr>
        <w:t xml:space="preserve">Ibuku rîu nîrîonanagia atî nyamû îyo yathî nîyameragia nyamû iria yahîta cirî </w:t>
      </w:r>
      <w:r>
        <w:rPr>
          <w:sz w:val="24"/>
          <w:szCs w:val="24"/>
        </w:rPr>
        <w:t>o ng’</w:t>
      </w:r>
      <w:r w:rsidRPr="005728F2">
        <w:rPr>
          <w:sz w:val="24"/>
          <w:szCs w:val="24"/>
        </w:rPr>
        <w:t>ima na  îtagûcitanuka. Nayacimeria nîyaikaraga îkomete kwa ihinda rîa mîeri itandatû îtokîrîte nîguo nyamû iria ya meria ithîîke.</w:t>
      </w:r>
    </w:p>
    <w:p w14:paraId="3E5137A2" w14:textId="03973778" w:rsidR="00183168" w:rsidRPr="005728F2" w:rsidRDefault="00183168" w:rsidP="00183168">
      <w:pPr>
        <w:jc w:val="both"/>
        <w:rPr>
          <w:sz w:val="24"/>
          <w:szCs w:val="24"/>
        </w:rPr>
      </w:pPr>
      <w:r w:rsidRPr="005728F2">
        <w:rPr>
          <w:sz w:val="24"/>
          <w:szCs w:val="24"/>
        </w:rPr>
        <w:t>Nîndagîire na kahinda ga gwîciria ûhoro wîgiî rûgano rûrû na kinyi, thutha mûnini ngîoya maka na ngîcora mbica na ngîonia andû agima mbica îyo na ngîmoria kana mbica îyo kana noîmahahûre. Noo makînjokeria, “kûhahûrwo?, “Nîkî kîngîtûma mûndû ahahûrwo nî ngobia?</w:t>
      </w:r>
    </w:p>
    <w:p w14:paraId="4CD027C1" w14:textId="77777777" w:rsidR="00183168" w:rsidRPr="005728F2" w:rsidRDefault="00183168" w:rsidP="00183168">
      <w:r w:rsidRPr="005728F2">
        <w:t>Mûcoro wakwa ndwarî mbica y</w:t>
      </w:r>
      <w:commentRangeStart w:id="0"/>
      <w:r w:rsidRPr="005728F2">
        <w:t xml:space="preserve">a </w:t>
      </w:r>
      <w:commentRangeEnd w:id="0"/>
      <w:r w:rsidRPr="005728F2">
        <w:rPr>
          <w:rStyle w:val="CommentReference"/>
          <w:sz w:val="24"/>
          <w:szCs w:val="24"/>
        </w:rPr>
        <w:commentReference w:id="0"/>
      </w:r>
      <w:r w:rsidRPr="005728F2">
        <w:t>ngobia no îndî warî mbica ya nyamû yathî irîa njega îgîthîa njogu, no îndî andû acio agima matiigana gûûtaûkîirwo wega. Nîndacorire mûcoro oûngî, ngîcora wega nyamû îyo yathî njega na nîguo andû acio agima mamîone wega, andû aya agima nîmabataraga kûeretherwo ûhoro wîgîe mûcoro wakwa. Naguo mùcoro wakwa wahanaga taûû;</w:t>
      </w:r>
    </w:p>
    <w:p w14:paraId="6891F226" w14:textId="77777777" w:rsidR="00183168" w:rsidRPr="005728F2" w:rsidRDefault="00183168" w:rsidP="00183168">
      <w:r w:rsidRPr="005728F2">
        <w:t xml:space="preserve">Macokio ma andû aya agima ihinda rîrî marî kûnjîra njige kando mûcoro ûcio wa nyoka îyo njega na thîiniî kana nja  na handû ha ûguo ndûmîre mahinda makwa na mathomo ta Njongorobî, mathomo ma maûndû ma tene, mathomo ma Mathabu onakana mathomo ma Gîthûngû. </w:t>
      </w:r>
    </w:p>
    <w:p w14:paraId="4203903E" w14:textId="77777777" w:rsidR="00183168" w:rsidRPr="005728F2" w:rsidRDefault="00183168" w:rsidP="00183168">
      <w:r w:rsidRPr="005728F2">
        <w:t xml:space="preserve">Nîûndû wa gîtûmî gîkî, rîrîa ndarî wa mîaka îtandatû nîkîo ndatiganîirie kîroto gîakwa gîa gûgatuîka kîrîa ndatûrîte ndîrirîirie gûgatuîka na handû ha ûguo ngîtuîka mûhaki wa rangi. Ndahîtithirio nî mûcoro wakwa wambere ogwata wa kerî. </w:t>
      </w:r>
    </w:p>
    <w:p w14:paraId="1DC17EB4" w14:textId="77777777" w:rsidR="00183168" w:rsidRPr="005728F2" w:rsidRDefault="00183168" w:rsidP="00183168">
      <w:r w:rsidRPr="005728F2">
        <w:t xml:space="preserve">Kuona atî andû agima nîmaremagwo gûtaûkîrwo nîmaûndû mothe marî aika, ûyû nî ûndû ûnogagia ciana gûtinda magîtarîria andû aya agima maûndû moothe. Nîûndû wa ûguo nîkîo ndacenjirie onginya ngîtuîka wagwîbundithia ûtwarithia wa ndege. </w:t>
      </w:r>
    </w:p>
    <w:p w14:paraId="2326939D" w14:textId="77777777" w:rsidR="00183168" w:rsidRPr="005728F2" w:rsidRDefault="00183168" w:rsidP="00183168">
      <w:r w:rsidRPr="005728F2">
        <w:t xml:space="preserve">Nînduîkîte wakûmbûka hakuhî thî ng’ima. Nîma atî Njongrabî nîituîkîte ya ûteithio wa igûrû mûno Kûrî niî. Na nîûndû wa kûona nohote gûkûrana bûrûri wa China na ûrîa wa Arizona. Kûrî ûrîa ûngîûra matha ma ûtukû ûmenyo ûyû nî wa bata mûno. </w:t>
      </w:r>
    </w:p>
    <w:p w14:paraId="19F9A7CF" w14:textId="77777777" w:rsidR="00183168" w:rsidRPr="005728F2" w:rsidRDefault="00183168" w:rsidP="00183168">
      <w:r w:rsidRPr="005728F2">
        <w:t xml:space="preserve">Oûrîa ndîrathiî na mbere nagûtûra noguo njemanagia na maûndû mangî manene ona andû aingî anene arîa makuruhanaga na maûndû marîa makoragwo na maumîrîra. Nîhotete kûhingia kîrîko na andû agima, ngaingîrana mûno na andü agima onao makaingîrana naniî. Ona kûrî ûguo ndirî ndacenjia ûrîa ndîmonaga. </w:t>
      </w:r>
    </w:p>
    <w:p w14:paraId="07AAA36D" w14:textId="23E42611" w:rsidR="00B36749" w:rsidRDefault="00183168" w:rsidP="00070BF7">
      <w:pPr>
        <w:jc w:val="both"/>
      </w:pPr>
      <w:r w:rsidRPr="005728F2">
        <w:t>Narîo oihinda orîothe ndanatuîka wagûcemania na ûmwe wa arîa monaga maûndû wega nîngeragia kûmuonia mûcoro ûcio wa mbere ûrîa ngoragwo ndîwigîte, ngoragwo ngîenda kuona kana mûndû ûcio nîarî ûmenyo wama kana ca. No rîrî mûndû wowothe arî mûndûrûme kana mûndûmûka augaga: “Îno nî ngobia.”  Nîûndû wa ûguo ndiaragîrîria ûhoro ûyû wîgiî nyamû îno yathî njega, mûtitû wa ndûire onakana njata. Nyumanagia kwîharûrûkia onginya ngaiganana nake na ngahota kûmwarîria ûhoro wîgiî ndaraca, mûthako wa ngobu, ciaca onakana tai. Nao andû aya agima matuîkaga akûngenerera mûno nîûndû w</w:t>
      </w:r>
      <w:r w:rsidR="00070BF7">
        <w:t>agûcemamania na mûndû mûgî ûguo.</w:t>
      </w:r>
      <w:bookmarkStart w:id="1" w:name="_GoBack"/>
      <w:bookmarkEnd w:id="1"/>
    </w:p>
    <w:sectPr w:rsidR="00B36749">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Microsoft account" w:date="2022-03-15T14:02:00Z" w:initials="Ma">
    <w:p w14:paraId="3955C909" w14:textId="77777777" w:rsidR="00183168" w:rsidRDefault="00183168" w:rsidP="00183168">
      <w:pPr>
        <w:pStyle w:val="CommentText"/>
      </w:pPr>
      <w:r>
        <w:rPr>
          <w:rStyle w:val="CommentReference"/>
        </w:rPr>
        <w:annotationRef/>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955C909"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rosoft account">
    <w15:presenceInfo w15:providerId="Windows Live" w15:userId="2443b214a68569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168"/>
    <w:rsid w:val="00070BF7"/>
    <w:rsid w:val="00183168"/>
    <w:rsid w:val="00516117"/>
    <w:rsid w:val="00A63246"/>
    <w:rsid w:val="00B367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13C9A"/>
  <w15:chartTrackingRefBased/>
  <w15:docId w15:val="{FBED6763-D512-4432-91E9-BF830B9EE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316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83168"/>
    <w:rPr>
      <w:sz w:val="16"/>
      <w:szCs w:val="16"/>
    </w:rPr>
  </w:style>
  <w:style w:type="paragraph" w:styleId="CommentText">
    <w:name w:val="annotation text"/>
    <w:basedOn w:val="Normal"/>
    <w:link w:val="CommentTextChar"/>
    <w:uiPriority w:val="99"/>
    <w:semiHidden/>
    <w:unhideWhenUsed/>
    <w:rsid w:val="00183168"/>
    <w:pPr>
      <w:spacing w:line="240" w:lineRule="auto"/>
    </w:pPr>
    <w:rPr>
      <w:sz w:val="20"/>
      <w:szCs w:val="20"/>
    </w:rPr>
  </w:style>
  <w:style w:type="character" w:customStyle="1" w:styleId="CommentTextChar">
    <w:name w:val="Comment Text Char"/>
    <w:basedOn w:val="DefaultParagraphFont"/>
    <w:link w:val="CommentText"/>
    <w:uiPriority w:val="99"/>
    <w:semiHidden/>
    <w:rsid w:val="00183168"/>
    <w:rPr>
      <w:sz w:val="20"/>
      <w:szCs w:val="20"/>
    </w:rPr>
  </w:style>
  <w:style w:type="paragraph" w:styleId="BalloonText">
    <w:name w:val="Balloon Text"/>
    <w:basedOn w:val="Normal"/>
    <w:link w:val="BalloonTextChar"/>
    <w:uiPriority w:val="99"/>
    <w:semiHidden/>
    <w:unhideWhenUsed/>
    <w:rsid w:val="0018316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316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FE01A1-E99A-4064-8B01-E676AC0F3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438</Words>
  <Characters>2497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USER</cp:lastModifiedBy>
  <cp:revision>2</cp:revision>
  <dcterms:created xsi:type="dcterms:W3CDTF">2022-03-15T20:38:00Z</dcterms:created>
  <dcterms:modified xsi:type="dcterms:W3CDTF">2022-03-15T20:38:00Z</dcterms:modified>
</cp:coreProperties>
</file>